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D67" w:rsidRPr="006533A6" w:rsidRDefault="00CD7B29" w:rsidP="00CD7B29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533A6">
        <w:rPr>
          <w:rFonts w:ascii="Times New Roman" w:hAnsi="Times New Roman" w:cs="Times New Roman"/>
          <w:sz w:val="28"/>
          <w:szCs w:val="28"/>
        </w:rPr>
        <w:t>Проект</w:t>
      </w:r>
    </w:p>
    <w:p w:rsidR="00DC6E48" w:rsidRPr="006533A6" w:rsidRDefault="00DC6E48" w:rsidP="00CD7B29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856D78" w:rsidRPr="006533A6" w:rsidRDefault="00856D78" w:rsidP="00CD7B29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DC6E48" w:rsidRPr="006533A6" w:rsidRDefault="00DC6E48" w:rsidP="00DC6E48">
      <w:pPr>
        <w:pStyle w:val="tkTekst"/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33A6">
        <w:rPr>
          <w:rFonts w:ascii="Times New Roman" w:hAnsi="Times New Roman" w:cs="Times New Roman"/>
          <w:b/>
          <w:sz w:val="28"/>
          <w:szCs w:val="28"/>
        </w:rPr>
        <w:t xml:space="preserve">ПОСТАНОВЛЕНИЕ ПРАВИТЕЛЬСТВА КЫРГЫЗСКОЙ РЕСПУБЛИКИ </w:t>
      </w:r>
    </w:p>
    <w:p w:rsidR="00CD7B29" w:rsidRPr="006533A6" w:rsidRDefault="00CD7B29" w:rsidP="00D73101">
      <w:pPr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6533A6" w:rsidRPr="006533A6" w:rsidRDefault="00D73101" w:rsidP="006533A6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33A6">
        <w:rPr>
          <w:rFonts w:ascii="Times New Roman" w:hAnsi="Times New Roman" w:cs="Times New Roman"/>
          <w:b/>
          <w:sz w:val="28"/>
          <w:szCs w:val="28"/>
        </w:rPr>
        <w:t>О</w:t>
      </w:r>
      <w:r w:rsidR="00D50340" w:rsidRPr="006533A6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</w:t>
      </w:r>
      <w:r w:rsidRPr="006533A6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D50340" w:rsidRPr="006533A6">
        <w:rPr>
          <w:rFonts w:ascii="Times New Roman" w:hAnsi="Times New Roman" w:cs="Times New Roman"/>
          <w:b/>
          <w:sz w:val="28"/>
          <w:szCs w:val="28"/>
        </w:rPr>
        <w:t xml:space="preserve"> некоторые решения</w:t>
      </w:r>
      <w:r w:rsidRPr="006533A6">
        <w:rPr>
          <w:rFonts w:ascii="Times New Roman" w:hAnsi="Times New Roman" w:cs="Times New Roman"/>
          <w:b/>
          <w:sz w:val="28"/>
          <w:szCs w:val="28"/>
        </w:rPr>
        <w:t xml:space="preserve"> Правительства Кыргыз</w:t>
      </w:r>
      <w:r w:rsidR="00D50340" w:rsidRPr="006533A6">
        <w:rPr>
          <w:rFonts w:ascii="Times New Roman" w:hAnsi="Times New Roman" w:cs="Times New Roman"/>
          <w:b/>
          <w:sz w:val="28"/>
          <w:szCs w:val="28"/>
        </w:rPr>
        <w:t>ской Республики</w:t>
      </w:r>
    </w:p>
    <w:p w:rsidR="006533A6" w:rsidRPr="006533A6" w:rsidRDefault="006533A6" w:rsidP="006533A6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D73101" w:rsidRPr="006533A6" w:rsidRDefault="00D73101" w:rsidP="006533A6">
      <w:pPr>
        <w:rPr>
          <w:rFonts w:ascii="Times New Roman" w:hAnsi="Times New Roman" w:cs="Times New Roman"/>
          <w:b/>
          <w:sz w:val="28"/>
          <w:szCs w:val="28"/>
        </w:rPr>
      </w:pPr>
      <w:r w:rsidRPr="006533A6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D4512A" w:rsidRPr="006533A6">
        <w:rPr>
          <w:rFonts w:ascii="Times New Roman" w:hAnsi="Times New Roman" w:cs="Times New Roman"/>
          <w:sz w:val="28"/>
          <w:szCs w:val="28"/>
        </w:rPr>
        <w:t>исполнен</w:t>
      </w:r>
      <w:r w:rsidR="00A07D09" w:rsidRPr="006533A6">
        <w:rPr>
          <w:rFonts w:ascii="Times New Roman" w:hAnsi="Times New Roman" w:cs="Times New Roman"/>
          <w:sz w:val="28"/>
          <w:szCs w:val="28"/>
        </w:rPr>
        <w:t>ия</w:t>
      </w:r>
      <w:r w:rsidR="00D4512A" w:rsidRPr="006533A6">
        <w:rPr>
          <w:rFonts w:ascii="Times New Roman" w:hAnsi="Times New Roman" w:cs="Times New Roman"/>
          <w:sz w:val="28"/>
          <w:szCs w:val="28"/>
        </w:rPr>
        <w:t xml:space="preserve"> Кодекса</w:t>
      </w:r>
      <w:r w:rsidR="001C7951" w:rsidRPr="006533A6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F53B51" w:rsidRPr="006533A6">
        <w:rPr>
          <w:rFonts w:ascii="Times New Roman" w:hAnsi="Times New Roman" w:cs="Times New Roman"/>
          <w:sz w:val="28"/>
          <w:szCs w:val="28"/>
        </w:rPr>
        <w:t xml:space="preserve">о </w:t>
      </w:r>
      <w:r w:rsidR="00050BF4" w:rsidRPr="006533A6">
        <w:rPr>
          <w:rFonts w:ascii="Times New Roman" w:hAnsi="Times New Roman" w:cs="Times New Roman"/>
          <w:sz w:val="28"/>
          <w:szCs w:val="28"/>
        </w:rPr>
        <w:t>неналоговых доходах</w:t>
      </w:r>
      <w:r w:rsidR="00720526" w:rsidRPr="006533A6">
        <w:rPr>
          <w:rFonts w:ascii="Times New Roman" w:hAnsi="Times New Roman" w:cs="Times New Roman"/>
          <w:sz w:val="28"/>
          <w:szCs w:val="28"/>
        </w:rPr>
        <w:t xml:space="preserve">, </w:t>
      </w:r>
      <w:r w:rsidRPr="006533A6">
        <w:rPr>
          <w:rFonts w:ascii="Times New Roman" w:hAnsi="Times New Roman" w:cs="Times New Roman"/>
          <w:sz w:val="28"/>
          <w:szCs w:val="28"/>
        </w:rPr>
        <w:t>в соответствии со статьями 10 и 17 конституционного Закона Кыргызской Республики «О Правительстве Кыргызской Республики»</w:t>
      </w:r>
      <w:r w:rsidR="00050BF4" w:rsidRPr="006533A6">
        <w:rPr>
          <w:rFonts w:ascii="Times New Roman" w:hAnsi="Times New Roman" w:cs="Times New Roman"/>
          <w:sz w:val="28"/>
          <w:szCs w:val="28"/>
        </w:rPr>
        <w:t>,</w:t>
      </w:r>
      <w:r w:rsidRPr="006533A6">
        <w:rPr>
          <w:rFonts w:ascii="Times New Roman" w:hAnsi="Times New Roman" w:cs="Times New Roman"/>
          <w:sz w:val="28"/>
          <w:szCs w:val="28"/>
        </w:rPr>
        <w:t xml:space="preserve"> Правительство Кыргызской Республики постановляет:</w:t>
      </w:r>
    </w:p>
    <w:p w:rsidR="00DC0150" w:rsidRPr="006533A6" w:rsidRDefault="00D73101" w:rsidP="00E51026">
      <w:pPr>
        <w:pStyle w:val="tkNazvanie"/>
        <w:spacing w:before="0" w:after="0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  <w:r w:rsidRPr="006533A6">
        <w:rPr>
          <w:rFonts w:ascii="Times New Roman" w:hAnsi="Times New Roman" w:cs="Times New Roman"/>
          <w:b w:val="0"/>
          <w:sz w:val="28"/>
          <w:szCs w:val="28"/>
        </w:rPr>
        <w:t>1.</w:t>
      </w:r>
      <w:r w:rsidRPr="006533A6">
        <w:rPr>
          <w:rFonts w:ascii="Times New Roman" w:hAnsi="Times New Roman" w:cs="Times New Roman"/>
          <w:sz w:val="28"/>
          <w:szCs w:val="28"/>
        </w:rPr>
        <w:t xml:space="preserve"> </w:t>
      </w:r>
      <w:r w:rsidR="00DC0150" w:rsidRPr="006533A6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Внести в постановление Правительства Кыргызской </w:t>
      </w:r>
      <w:r w:rsidR="00A07D09" w:rsidRPr="006533A6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Республики «</w:t>
      </w:r>
      <w:r w:rsidR="00DC0150" w:rsidRPr="006533A6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Об утверждении Порядка определения размера оплаты за оказание государственных и муниципальных услуг (работы)»</w:t>
      </w:r>
      <w:r w:rsidR="00DC0150" w:rsidRPr="006533A6">
        <w:rPr>
          <w:rFonts w:ascii="Times New Roman" w:hAnsi="Times New Roman" w:cs="Times New Roman"/>
          <w:sz w:val="28"/>
          <w:szCs w:val="28"/>
        </w:rPr>
        <w:t xml:space="preserve"> </w:t>
      </w:r>
      <w:r w:rsidR="00DC0150" w:rsidRPr="006533A6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от 26 октября 2000 года №637 следующие изменения:</w:t>
      </w:r>
    </w:p>
    <w:p w:rsidR="00DC0150" w:rsidRPr="006533A6" w:rsidRDefault="00DC0150" w:rsidP="00E51026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533A6">
        <w:rPr>
          <w:rFonts w:ascii="Times New Roman" w:hAnsi="Times New Roman" w:cs="Times New Roman"/>
          <w:sz w:val="28"/>
          <w:szCs w:val="28"/>
        </w:rPr>
        <w:t xml:space="preserve"> в Порядке определения размера оплаты за оказание государственных и муниципальных услуг (работы), утвержденным вышеуказанным постановлением:</w:t>
      </w:r>
    </w:p>
    <w:p w:rsidR="002A1E6D" w:rsidRPr="006533A6" w:rsidRDefault="00DC0150" w:rsidP="002A1E6D">
      <w:pPr>
        <w:pStyle w:val="tkNazvanie"/>
        <w:spacing w:before="0" w:after="0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  <w:r w:rsidRPr="006533A6">
        <w:rPr>
          <w:rFonts w:ascii="Times New Roman" w:hAnsi="Times New Roman" w:cs="Times New Roman"/>
          <w:sz w:val="28"/>
          <w:szCs w:val="28"/>
        </w:rPr>
        <w:t xml:space="preserve">- </w:t>
      </w:r>
      <w:r w:rsidR="002A1E6D" w:rsidRPr="006533A6">
        <w:rPr>
          <w:rFonts w:ascii="Times New Roman" w:hAnsi="Times New Roman" w:cs="Times New Roman"/>
          <w:b w:val="0"/>
          <w:sz w:val="28"/>
          <w:szCs w:val="28"/>
        </w:rPr>
        <w:t>в</w:t>
      </w:r>
      <w:r w:rsidR="002A1E6D" w:rsidRPr="006533A6">
        <w:rPr>
          <w:rFonts w:ascii="Times New Roman" w:hAnsi="Times New Roman" w:cs="Times New Roman"/>
          <w:sz w:val="28"/>
          <w:szCs w:val="28"/>
        </w:rPr>
        <w:t xml:space="preserve"> </w:t>
      </w:r>
      <w:r w:rsidR="002A1E6D" w:rsidRPr="006533A6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пункте</w:t>
      </w:r>
      <w:r w:rsidR="00A07D09" w:rsidRPr="006533A6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9.1</w:t>
      </w:r>
      <w:r w:rsidR="00E51026" w:rsidRPr="006533A6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r w:rsidR="002A1E6D" w:rsidRPr="006533A6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слова «об административной ответственности и другими нормативными правовыми актами» </w:t>
      </w:r>
      <w:proofErr w:type="gramStart"/>
      <w:r w:rsidR="002A1E6D" w:rsidRPr="006533A6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заменить на слова</w:t>
      </w:r>
      <w:proofErr w:type="gramEnd"/>
      <w:r w:rsidR="002A1E6D" w:rsidRPr="006533A6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«о неналоговых доходах». </w:t>
      </w:r>
    </w:p>
    <w:p w:rsidR="00DC0150" w:rsidRPr="006533A6" w:rsidRDefault="002A1E6D" w:rsidP="002A1E6D">
      <w:pPr>
        <w:pStyle w:val="tkNazvanie"/>
        <w:spacing w:before="0" w:after="0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  <w:r w:rsidRPr="006533A6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- </w:t>
      </w:r>
      <w:r w:rsidR="00E51026" w:rsidRPr="006533A6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9.2</w:t>
      </w:r>
      <w:r w:rsidR="00A07D09" w:rsidRPr="006533A6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изложить в следующей редакции:</w:t>
      </w:r>
    </w:p>
    <w:p w:rsidR="00E51026" w:rsidRPr="00364FDF" w:rsidRDefault="002A1E6D" w:rsidP="00DC0150">
      <w:pPr>
        <w:ind w:firstLine="567"/>
        <w:rPr>
          <w:rFonts w:ascii="Times New Roman" w:hAnsi="Times New Roman" w:cs="Times New Roman"/>
          <w:strike/>
          <w:sz w:val="28"/>
          <w:szCs w:val="28"/>
        </w:rPr>
      </w:pPr>
      <w:r w:rsidRPr="006533A6">
        <w:rPr>
          <w:rFonts w:ascii="Times New Roman" w:hAnsi="Times New Roman" w:cs="Times New Roman"/>
          <w:sz w:val="28"/>
          <w:szCs w:val="28"/>
        </w:rPr>
        <w:t>«</w:t>
      </w:r>
      <w:r w:rsidR="00DC0150" w:rsidRPr="006533A6">
        <w:rPr>
          <w:rFonts w:ascii="Times New Roman" w:hAnsi="Times New Roman" w:cs="Times New Roman"/>
          <w:sz w:val="28"/>
          <w:szCs w:val="28"/>
        </w:rPr>
        <w:t>9.2.</w:t>
      </w:r>
      <w:r w:rsidR="00DC0150" w:rsidRPr="006533A6">
        <w:rPr>
          <w:sz w:val="28"/>
          <w:szCs w:val="28"/>
        </w:rPr>
        <w:t xml:space="preserve"> </w:t>
      </w:r>
      <w:r w:rsidR="00DC0150" w:rsidRPr="006533A6">
        <w:rPr>
          <w:rFonts w:ascii="Times New Roman" w:hAnsi="Times New Roman" w:cs="Times New Roman"/>
          <w:sz w:val="28"/>
          <w:szCs w:val="28"/>
        </w:rPr>
        <w:t>На основании решения государственного антимонопольного органа Кыргызской Республики, его территориальных подразделений доход, полученный в результате нарушения настоящего Порядка, подлежит взысканию в республиканский бюджет в 30-дневный срок со дня вручения решения государственного антимонопольного органа Кыргызской Республики, его территориа</w:t>
      </w:r>
      <w:r w:rsidR="00364FDF">
        <w:rPr>
          <w:rFonts w:ascii="Times New Roman" w:hAnsi="Times New Roman" w:cs="Times New Roman"/>
          <w:sz w:val="28"/>
          <w:szCs w:val="28"/>
        </w:rPr>
        <w:t>льных подразделений об изъятии или в срок, установленный государственным антимонопольным органом Кыргызской Республики.</w:t>
      </w:r>
    </w:p>
    <w:p w:rsidR="00DC0150" w:rsidRPr="006533A6" w:rsidRDefault="00DC0150" w:rsidP="00DC015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533A6">
        <w:rPr>
          <w:rFonts w:ascii="Times New Roman" w:hAnsi="Times New Roman" w:cs="Times New Roman"/>
          <w:sz w:val="28"/>
          <w:szCs w:val="28"/>
        </w:rPr>
        <w:t>В случае несвоевременного перечисления денежного взыскания от дохода, полученного бюджетными учреждениями и организациями, а также органами исполнительной власти, местного самоуправления вследствие отклонения от регулируемых требований, установленных государственным антимонопольным органом Кыргызской Республики, начисляется пени в размере, равном 0,09 процента размера недоимки за каждый день просрочки. Общая сумма начисленной пени не может превышать 100 процентов размера суммы начисленного взыскания.</w:t>
      </w:r>
      <w:r w:rsidR="00D51E40" w:rsidRPr="006533A6">
        <w:rPr>
          <w:rFonts w:ascii="Times New Roman" w:hAnsi="Times New Roman" w:cs="Times New Roman"/>
          <w:sz w:val="28"/>
          <w:szCs w:val="28"/>
        </w:rPr>
        <w:t xml:space="preserve"> Пеня </w:t>
      </w:r>
      <w:r w:rsidR="00D51E40" w:rsidRPr="006533A6">
        <w:rPr>
          <w:rFonts w:ascii="Times New Roman" w:hAnsi="Times New Roman" w:cs="Times New Roman"/>
          <w:sz w:val="28"/>
          <w:szCs w:val="28"/>
        </w:rPr>
        <w:lastRenderedPageBreak/>
        <w:t>может не начисляться в случаях, предусмотренных статьей 37 Кодекса о не налоговых доходах.</w:t>
      </w:r>
    </w:p>
    <w:p w:rsidR="00DC0150" w:rsidRPr="006533A6" w:rsidRDefault="00DC0150" w:rsidP="00DC015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533A6">
        <w:rPr>
          <w:rFonts w:ascii="Times New Roman" w:hAnsi="Times New Roman" w:cs="Times New Roman"/>
          <w:sz w:val="28"/>
          <w:szCs w:val="28"/>
        </w:rPr>
        <w:t>Ответственность за перечисление дохода и взимание пени возлагаются на руководство государственного антимонопольного органа Кыргызской Республики.</w:t>
      </w:r>
    </w:p>
    <w:p w:rsidR="00DC0150" w:rsidRPr="006533A6" w:rsidRDefault="00DC0150" w:rsidP="00DC015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533A6">
        <w:rPr>
          <w:rFonts w:ascii="Times New Roman" w:hAnsi="Times New Roman" w:cs="Times New Roman"/>
          <w:sz w:val="28"/>
          <w:szCs w:val="28"/>
        </w:rPr>
        <w:t>В случае отказа от уплаты, государственный антимонопольный орган Кыргызской Республики, его территориальные подразделения обращаются с иском в судебные органы о принудительном изъятии незаконн</w:t>
      </w:r>
      <w:r w:rsidR="002A1E6D" w:rsidRPr="006533A6">
        <w:rPr>
          <w:rFonts w:ascii="Times New Roman" w:hAnsi="Times New Roman" w:cs="Times New Roman"/>
          <w:sz w:val="28"/>
          <w:szCs w:val="28"/>
        </w:rPr>
        <w:t>о полученного дохода</w:t>
      </w:r>
      <w:r w:rsidRPr="006533A6">
        <w:rPr>
          <w:rFonts w:ascii="Times New Roman" w:hAnsi="Times New Roman" w:cs="Times New Roman"/>
          <w:sz w:val="28"/>
          <w:szCs w:val="28"/>
        </w:rPr>
        <w:t>, пени</w:t>
      </w:r>
      <w:proofErr w:type="gramStart"/>
      <w:r w:rsidRPr="006533A6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A07D09" w:rsidRPr="006533A6" w:rsidRDefault="00A07D09" w:rsidP="00DC015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533A6">
        <w:rPr>
          <w:rFonts w:ascii="Times New Roman" w:hAnsi="Times New Roman" w:cs="Times New Roman"/>
          <w:sz w:val="28"/>
          <w:szCs w:val="28"/>
        </w:rPr>
        <w:t xml:space="preserve">- </w:t>
      </w:r>
      <w:r w:rsidR="00E51026" w:rsidRPr="006533A6">
        <w:rPr>
          <w:rFonts w:ascii="Times New Roman" w:hAnsi="Times New Roman" w:cs="Times New Roman"/>
          <w:sz w:val="28"/>
          <w:szCs w:val="28"/>
        </w:rPr>
        <w:t xml:space="preserve">в </w:t>
      </w:r>
      <w:r w:rsidRPr="006533A6">
        <w:rPr>
          <w:rFonts w:ascii="Times New Roman" w:hAnsi="Times New Roman" w:cs="Times New Roman"/>
          <w:sz w:val="28"/>
          <w:szCs w:val="28"/>
        </w:rPr>
        <w:t>пункт</w:t>
      </w:r>
      <w:r w:rsidR="00E51026" w:rsidRPr="006533A6">
        <w:rPr>
          <w:rFonts w:ascii="Times New Roman" w:hAnsi="Times New Roman" w:cs="Times New Roman"/>
          <w:sz w:val="28"/>
          <w:szCs w:val="28"/>
        </w:rPr>
        <w:t>е</w:t>
      </w:r>
      <w:r w:rsidRPr="006533A6">
        <w:rPr>
          <w:rFonts w:ascii="Times New Roman" w:hAnsi="Times New Roman" w:cs="Times New Roman"/>
          <w:sz w:val="28"/>
          <w:szCs w:val="28"/>
        </w:rPr>
        <w:t xml:space="preserve"> 9.3</w:t>
      </w:r>
      <w:r w:rsidR="00E51026" w:rsidRPr="006533A6">
        <w:rPr>
          <w:rFonts w:ascii="Times New Roman" w:hAnsi="Times New Roman" w:cs="Times New Roman"/>
          <w:sz w:val="28"/>
          <w:szCs w:val="28"/>
        </w:rPr>
        <w:t xml:space="preserve"> слово «штраф» заменить словом «взыскание»;</w:t>
      </w:r>
    </w:p>
    <w:p w:rsidR="00DC0150" w:rsidRPr="006533A6" w:rsidRDefault="00A07D09" w:rsidP="006D1769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533A6">
        <w:rPr>
          <w:rFonts w:ascii="Times New Roman" w:hAnsi="Times New Roman" w:cs="Times New Roman"/>
          <w:sz w:val="28"/>
          <w:szCs w:val="28"/>
        </w:rPr>
        <w:t>- в пункте 9.5</w:t>
      </w:r>
      <w:r w:rsidR="00A55147" w:rsidRPr="006533A6">
        <w:rPr>
          <w:rFonts w:ascii="Times New Roman" w:hAnsi="Times New Roman" w:cs="Times New Roman"/>
          <w:sz w:val="28"/>
          <w:szCs w:val="28"/>
        </w:rPr>
        <w:t xml:space="preserve"> </w:t>
      </w:r>
      <w:r w:rsidR="00DC0150" w:rsidRPr="006533A6">
        <w:rPr>
          <w:rFonts w:ascii="Times New Roman" w:hAnsi="Times New Roman" w:cs="Times New Roman"/>
          <w:sz w:val="28"/>
          <w:szCs w:val="28"/>
        </w:rPr>
        <w:t xml:space="preserve">слова «административная ответственность в </w:t>
      </w:r>
      <w:r w:rsidR="00D4512A" w:rsidRPr="006533A6">
        <w:rPr>
          <w:rFonts w:ascii="Times New Roman" w:hAnsi="Times New Roman" w:cs="Times New Roman"/>
          <w:sz w:val="28"/>
          <w:szCs w:val="28"/>
        </w:rPr>
        <w:t>соответствии</w:t>
      </w:r>
      <w:r w:rsidR="00DC0150" w:rsidRPr="006533A6">
        <w:rPr>
          <w:rFonts w:ascii="Times New Roman" w:hAnsi="Times New Roman" w:cs="Times New Roman"/>
          <w:sz w:val="28"/>
          <w:szCs w:val="28"/>
        </w:rPr>
        <w:t xml:space="preserve"> с законодательством Кыргызской </w:t>
      </w:r>
      <w:r w:rsidRPr="006533A6">
        <w:rPr>
          <w:rFonts w:ascii="Times New Roman" w:hAnsi="Times New Roman" w:cs="Times New Roman"/>
          <w:sz w:val="28"/>
          <w:szCs w:val="28"/>
        </w:rPr>
        <w:t>Республики</w:t>
      </w:r>
      <w:r w:rsidR="00DC0150" w:rsidRPr="006533A6">
        <w:rPr>
          <w:rFonts w:ascii="Times New Roman" w:hAnsi="Times New Roman" w:cs="Times New Roman"/>
          <w:sz w:val="28"/>
          <w:szCs w:val="28"/>
        </w:rPr>
        <w:t>» заменить на слова «ответственность в соответствии с Кодексом Кыргызской Республики о нарушениях</w:t>
      </w:r>
      <w:proofErr w:type="gramStart"/>
      <w:r w:rsidR="00DC0150" w:rsidRPr="006533A6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D73101" w:rsidRPr="006533A6" w:rsidRDefault="00D4512A" w:rsidP="00D7310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533A6">
        <w:rPr>
          <w:rFonts w:ascii="Times New Roman" w:hAnsi="Times New Roman" w:cs="Times New Roman"/>
          <w:sz w:val="28"/>
          <w:szCs w:val="28"/>
        </w:rPr>
        <w:t xml:space="preserve">2. </w:t>
      </w:r>
      <w:r w:rsidR="00D73101" w:rsidRPr="006533A6">
        <w:rPr>
          <w:rFonts w:ascii="Times New Roman" w:hAnsi="Times New Roman" w:cs="Times New Roman"/>
          <w:sz w:val="28"/>
          <w:szCs w:val="28"/>
        </w:rPr>
        <w:t>Внести в постановление Правительства Кыргыз</w:t>
      </w:r>
      <w:r w:rsidR="007A47DC" w:rsidRPr="006533A6">
        <w:rPr>
          <w:rFonts w:ascii="Times New Roman" w:hAnsi="Times New Roman" w:cs="Times New Roman"/>
          <w:sz w:val="28"/>
          <w:szCs w:val="28"/>
        </w:rPr>
        <w:t xml:space="preserve">ской </w:t>
      </w:r>
      <w:r w:rsidRPr="006533A6">
        <w:rPr>
          <w:rFonts w:ascii="Times New Roman" w:hAnsi="Times New Roman" w:cs="Times New Roman"/>
          <w:sz w:val="28"/>
          <w:szCs w:val="28"/>
        </w:rPr>
        <w:t>Республики «</w:t>
      </w:r>
      <w:r w:rsidR="00D73101" w:rsidRPr="006533A6">
        <w:rPr>
          <w:rFonts w:ascii="Times New Roman" w:hAnsi="Times New Roman" w:cs="Times New Roman"/>
          <w:sz w:val="28"/>
          <w:szCs w:val="28"/>
        </w:rPr>
        <w:t xml:space="preserve">Об утверждении Положения о порядке определения цен (тарифов) на товары (работы, услуги) хозяйствующих субъектов, регулируемых </w:t>
      </w:r>
      <w:r w:rsidRPr="006533A6">
        <w:rPr>
          <w:rFonts w:ascii="Times New Roman" w:hAnsi="Times New Roman" w:cs="Times New Roman"/>
          <w:sz w:val="28"/>
          <w:szCs w:val="28"/>
        </w:rPr>
        <w:t>государством» от</w:t>
      </w:r>
      <w:r w:rsidR="00D73101" w:rsidRPr="006533A6">
        <w:rPr>
          <w:rFonts w:ascii="Times New Roman" w:hAnsi="Times New Roman" w:cs="Times New Roman"/>
          <w:sz w:val="28"/>
          <w:szCs w:val="28"/>
        </w:rPr>
        <w:t xml:space="preserve"> 18 февраля 2013 года № 83 </w:t>
      </w:r>
      <w:r w:rsidR="007548A2" w:rsidRPr="006533A6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D73101" w:rsidRPr="006533A6">
        <w:rPr>
          <w:rFonts w:ascii="Times New Roman" w:hAnsi="Times New Roman" w:cs="Times New Roman"/>
          <w:sz w:val="28"/>
          <w:szCs w:val="28"/>
        </w:rPr>
        <w:t>:</w:t>
      </w:r>
    </w:p>
    <w:p w:rsidR="003F45F5" w:rsidRPr="006533A6" w:rsidRDefault="00D73101" w:rsidP="008B333D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533A6">
        <w:rPr>
          <w:rFonts w:ascii="Times New Roman" w:hAnsi="Times New Roman" w:cs="Times New Roman"/>
          <w:sz w:val="28"/>
          <w:szCs w:val="28"/>
        </w:rPr>
        <w:t>в Положении о порядке определения цен (тарифов) на товары (работы, услуги) хозяйствующих субъектов, регулируемых государством, утвержденн</w:t>
      </w:r>
      <w:r w:rsidR="008F7051" w:rsidRPr="006533A6">
        <w:rPr>
          <w:rFonts w:ascii="Times New Roman" w:hAnsi="Times New Roman" w:cs="Times New Roman"/>
          <w:sz w:val="28"/>
          <w:szCs w:val="28"/>
        </w:rPr>
        <w:t>ы</w:t>
      </w:r>
      <w:r w:rsidRPr="006533A6">
        <w:rPr>
          <w:rFonts w:ascii="Times New Roman" w:hAnsi="Times New Roman" w:cs="Times New Roman"/>
          <w:sz w:val="28"/>
          <w:szCs w:val="28"/>
        </w:rPr>
        <w:t>м вышеуказанным постановлением:</w:t>
      </w:r>
    </w:p>
    <w:p w:rsidR="00D73101" w:rsidRPr="006533A6" w:rsidRDefault="00775F15" w:rsidP="00D7310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533A6">
        <w:rPr>
          <w:rFonts w:ascii="Times New Roman" w:hAnsi="Times New Roman" w:cs="Times New Roman"/>
          <w:sz w:val="28"/>
          <w:szCs w:val="28"/>
        </w:rPr>
        <w:t>-  пункт</w:t>
      </w:r>
      <w:r w:rsidR="003F45F5" w:rsidRPr="006533A6">
        <w:rPr>
          <w:rFonts w:ascii="Times New Roman" w:hAnsi="Times New Roman" w:cs="Times New Roman"/>
          <w:sz w:val="28"/>
          <w:szCs w:val="28"/>
        </w:rPr>
        <w:t xml:space="preserve"> 20</w:t>
      </w:r>
      <w:r w:rsidRPr="006533A6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A55147" w:rsidRPr="006533A6" w:rsidRDefault="00775F15" w:rsidP="00775F15">
      <w:pPr>
        <w:ind w:firstLine="567"/>
        <w:rPr>
          <w:rFonts w:ascii="Times New Roman" w:hAnsi="Times New Roman" w:cs="Times New Roman"/>
          <w:strike/>
          <w:sz w:val="28"/>
          <w:szCs w:val="28"/>
        </w:rPr>
      </w:pPr>
      <w:r w:rsidRPr="006533A6">
        <w:rPr>
          <w:rFonts w:ascii="Times New Roman" w:hAnsi="Times New Roman" w:cs="Times New Roman"/>
          <w:sz w:val="28"/>
          <w:szCs w:val="28"/>
        </w:rPr>
        <w:t>«20. Доход, полученный в результате нарушения настоящего Положения, подлежит перечислению в республиканский бюджет в тридцатидневный срок</w:t>
      </w:r>
      <w:r w:rsidR="00A07D09" w:rsidRPr="006533A6">
        <w:rPr>
          <w:rFonts w:ascii="Times New Roman" w:hAnsi="Times New Roman" w:cs="Times New Roman"/>
          <w:sz w:val="28"/>
          <w:szCs w:val="28"/>
        </w:rPr>
        <w:t>.</w:t>
      </w:r>
      <w:r w:rsidRPr="006533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5F15" w:rsidRPr="006533A6" w:rsidRDefault="00775F15" w:rsidP="00D51E4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533A6">
        <w:rPr>
          <w:rFonts w:ascii="Times New Roman" w:hAnsi="Times New Roman" w:cs="Times New Roman"/>
          <w:sz w:val="28"/>
          <w:szCs w:val="28"/>
        </w:rPr>
        <w:t>В случае несвоевременного перечисления денежного взыскания от дохода, полученного хозяйствующим субъектом вследствие отклонения от регулируемых требований, установленных уполномоченным органом, начисляется пеня в размере, равном 0,09 процента размера недоимки за каждый день просрочки. Общая сумма начисленной пени не может превышать 100 процентов размера суммы начисленного взыскания.</w:t>
      </w:r>
      <w:r w:rsidR="00D51E40" w:rsidRPr="006533A6">
        <w:rPr>
          <w:rFonts w:ascii="Times New Roman" w:hAnsi="Times New Roman" w:cs="Times New Roman"/>
          <w:sz w:val="28"/>
          <w:szCs w:val="28"/>
        </w:rPr>
        <w:t xml:space="preserve"> Пеня может не начисляться в случаях, предусмотренных статьей 37 Кодекса о не налоговых доходах.</w:t>
      </w:r>
    </w:p>
    <w:p w:rsidR="00775F15" w:rsidRPr="006533A6" w:rsidRDefault="00775F15" w:rsidP="00775F1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533A6">
        <w:rPr>
          <w:rFonts w:ascii="Times New Roman" w:hAnsi="Times New Roman" w:cs="Times New Roman"/>
          <w:sz w:val="28"/>
          <w:szCs w:val="28"/>
        </w:rPr>
        <w:t>Ответственность за перечисление дохода и взимание пени возлагаются на руководство уполномоченного органа</w:t>
      </w:r>
      <w:proofErr w:type="gramStart"/>
      <w:r w:rsidRPr="006533A6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A57C9E" w:rsidRPr="006533A6" w:rsidRDefault="00A57C9E" w:rsidP="00D7310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533A6">
        <w:rPr>
          <w:rFonts w:ascii="Times New Roman" w:hAnsi="Times New Roman" w:cs="Times New Roman"/>
          <w:sz w:val="28"/>
          <w:szCs w:val="28"/>
        </w:rPr>
        <w:t>- в пункте 24:</w:t>
      </w:r>
    </w:p>
    <w:p w:rsidR="00A57C9E" w:rsidRPr="006533A6" w:rsidRDefault="00A57C9E" w:rsidP="00D7310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533A6">
        <w:rPr>
          <w:rFonts w:ascii="Times New Roman" w:hAnsi="Times New Roman" w:cs="Times New Roman"/>
          <w:sz w:val="28"/>
          <w:szCs w:val="28"/>
        </w:rPr>
        <w:t xml:space="preserve"> слова «предусмотренном законодательством Кыргызской Республики об основах административной деятельности и административных процедурах» заменить на слова «предусмотренном Кодексом Кыргызской Республики </w:t>
      </w:r>
      <w:r w:rsidR="00D9528A" w:rsidRPr="006533A6">
        <w:rPr>
          <w:rFonts w:ascii="Times New Roman" w:hAnsi="Times New Roman" w:cs="Times New Roman"/>
          <w:sz w:val="28"/>
          <w:szCs w:val="28"/>
        </w:rPr>
        <w:t>о</w:t>
      </w:r>
      <w:r w:rsidRPr="006533A6">
        <w:rPr>
          <w:rFonts w:ascii="Times New Roman" w:hAnsi="Times New Roman" w:cs="Times New Roman"/>
          <w:sz w:val="28"/>
          <w:szCs w:val="28"/>
        </w:rPr>
        <w:t xml:space="preserve"> неналоговых доходах</w:t>
      </w:r>
      <w:proofErr w:type="gramStart"/>
      <w:r w:rsidR="00D9528A" w:rsidRPr="006533A6">
        <w:rPr>
          <w:rFonts w:ascii="Times New Roman" w:hAnsi="Times New Roman" w:cs="Times New Roman"/>
          <w:sz w:val="28"/>
          <w:szCs w:val="28"/>
        </w:rPr>
        <w:t>.</w:t>
      </w:r>
      <w:r w:rsidRPr="006533A6">
        <w:rPr>
          <w:rFonts w:ascii="Times New Roman" w:hAnsi="Times New Roman" w:cs="Times New Roman"/>
          <w:sz w:val="28"/>
          <w:szCs w:val="28"/>
        </w:rPr>
        <w:t>»</w:t>
      </w:r>
      <w:r w:rsidR="00A55147" w:rsidRPr="006533A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635D8" w:rsidRPr="006533A6" w:rsidRDefault="00A635D8" w:rsidP="00435327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533A6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DC6E48" w:rsidRPr="006533A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533A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533A6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отдел экономики и инвестиций Аппарата Правительства Кыргызской Республики.</w:t>
      </w:r>
    </w:p>
    <w:p w:rsidR="00D73101" w:rsidRPr="006533A6" w:rsidRDefault="00A635D8" w:rsidP="00D7310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533A6">
        <w:rPr>
          <w:rFonts w:ascii="Times New Roman" w:hAnsi="Times New Roman" w:cs="Times New Roman"/>
          <w:sz w:val="28"/>
          <w:szCs w:val="28"/>
        </w:rPr>
        <w:t>4</w:t>
      </w:r>
      <w:r w:rsidR="00D73101" w:rsidRPr="006533A6">
        <w:rPr>
          <w:rFonts w:ascii="Times New Roman" w:hAnsi="Times New Roman" w:cs="Times New Roman"/>
          <w:sz w:val="28"/>
          <w:szCs w:val="28"/>
        </w:rPr>
        <w:t xml:space="preserve">. </w:t>
      </w:r>
      <w:r w:rsidR="008B333D" w:rsidRPr="006533A6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 истечении пятнадцати дней со дня официального опубликования.</w:t>
      </w:r>
    </w:p>
    <w:p w:rsidR="00D73101" w:rsidRPr="006533A6" w:rsidRDefault="00D73101" w:rsidP="00D73101">
      <w:pPr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8B333D" w:rsidRPr="006533A6" w:rsidRDefault="008B333D" w:rsidP="00D73101">
      <w:pPr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8D5A91" w:rsidRDefault="008D5A91" w:rsidP="008D5A91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П</w:t>
      </w:r>
      <w:proofErr w:type="spellStart"/>
      <w:r w:rsidRPr="00BB3A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ремьер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B3A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B3A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министр </w:t>
      </w:r>
    </w:p>
    <w:p w:rsidR="008D5A91" w:rsidRPr="00E13E8E" w:rsidRDefault="008D5A91" w:rsidP="008D5A91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3A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  <w:r w:rsidRPr="00BB3A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  <w:r w:rsidRPr="00BB3A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У.А.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Марипов</w:t>
      </w:r>
      <w:proofErr w:type="spellEnd"/>
    </w:p>
    <w:p w:rsidR="00DC6E48" w:rsidRPr="006533A6" w:rsidRDefault="00DC6E48" w:rsidP="00D73101">
      <w:pPr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995A32" w:rsidRPr="006533A6" w:rsidRDefault="00595B81" w:rsidP="00D73101">
      <w:pPr>
        <w:ind w:firstLine="567"/>
        <w:rPr>
          <w:b/>
          <w:sz w:val="28"/>
          <w:szCs w:val="28"/>
        </w:rPr>
      </w:pPr>
    </w:p>
    <w:sectPr w:rsidR="00995A32" w:rsidRPr="006533A6" w:rsidSect="00A61F19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B81" w:rsidRDefault="00595B81">
      <w:r>
        <w:separator/>
      </w:r>
    </w:p>
  </w:endnote>
  <w:endnote w:type="continuationSeparator" w:id="0">
    <w:p w:rsidR="00595B81" w:rsidRDefault="00595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DF0" w:rsidRPr="007F0DF0" w:rsidRDefault="007F0DF0" w:rsidP="007F0DF0">
    <w:pPr>
      <w:tabs>
        <w:tab w:val="center" w:pos="4677"/>
        <w:tab w:val="right" w:pos="9355"/>
      </w:tabs>
      <w:ind w:firstLine="0"/>
      <w:jc w:val="left"/>
      <w:rPr>
        <w:rFonts w:ascii="Times New Roman" w:eastAsia="Calibri" w:hAnsi="Times New Roman" w:cs="Times New Roman"/>
        <w:sz w:val="24"/>
        <w:lang w:val="ky-KG"/>
      </w:rPr>
    </w:pPr>
    <w:r w:rsidRPr="007F0DF0">
      <w:rPr>
        <w:rFonts w:ascii="Times New Roman" w:eastAsia="Calibri" w:hAnsi="Times New Roman" w:cs="Times New Roman"/>
        <w:sz w:val="24"/>
      </w:rPr>
      <w:t>Вице-премьер</w:t>
    </w:r>
    <w:r w:rsidR="00802B72">
      <w:rPr>
        <w:rFonts w:ascii="Times New Roman" w:eastAsia="Calibri" w:hAnsi="Times New Roman" w:cs="Times New Roman"/>
        <w:sz w:val="24"/>
      </w:rPr>
      <w:t xml:space="preserve"> </w:t>
    </w:r>
    <w:r w:rsidRPr="007F0DF0">
      <w:rPr>
        <w:rFonts w:ascii="Times New Roman" w:eastAsia="Calibri" w:hAnsi="Times New Roman" w:cs="Times New Roman"/>
        <w:sz w:val="24"/>
      </w:rPr>
      <w:t>- министр – м</w:t>
    </w:r>
    <w:r w:rsidRPr="007F0DF0">
      <w:rPr>
        <w:rFonts w:ascii="Times New Roman" w:eastAsia="Calibri" w:hAnsi="Times New Roman" w:cs="Times New Roman"/>
        <w:sz w:val="24"/>
        <w:lang w:val="ky-KG"/>
      </w:rPr>
      <w:t>инистр</w:t>
    </w:r>
  </w:p>
  <w:p w:rsidR="007F0DF0" w:rsidRPr="007F0DF0" w:rsidRDefault="007F0DF0" w:rsidP="007F0DF0">
    <w:pPr>
      <w:tabs>
        <w:tab w:val="center" w:pos="4677"/>
        <w:tab w:val="right" w:pos="9355"/>
      </w:tabs>
      <w:ind w:firstLine="0"/>
      <w:jc w:val="left"/>
      <w:rPr>
        <w:rFonts w:ascii="Times New Roman" w:eastAsia="Calibri" w:hAnsi="Times New Roman" w:cs="Times New Roman"/>
        <w:sz w:val="24"/>
        <w:lang w:val="ky-KG"/>
      </w:rPr>
    </w:pPr>
    <w:r w:rsidRPr="007F0DF0">
      <w:rPr>
        <w:rFonts w:ascii="Times New Roman" w:eastAsia="Calibri" w:hAnsi="Times New Roman" w:cs="Times New Roman"/>
        <w:sz w:val="24"/>
        <w:lang w:val="ky-KG"/>
      </w:rPr>
      <w:t>экономики и финансов   _______________</w:t>
    </w:r>
    <w:r w:rsidRPr="007F0DF0">
      <w:rPr>
        <w:rFonts w:ascii="Times New Roman" w:eastAsia="Calibri" w:hAnsi="Times New Roman" w:cs="Times New Roman"/>
      </w:rPr>
      <w:t xml:space="preserve"> </w:t>
    </w:r>
    <w:r w:rsidRPr="007F0DF0">
      <w:rPr>
        <w:rFonts w:ascii="Times New Roman" w:eastAsia="Calibri" w:hAnsi="Times New Roman" w:cs="Times New Roman"/>
        <w:sz w:val="24"/>
      </w:rPr>
      <w:t xml:space="preserve">У.Т. </w:t>
    </w:r>
    <w:proofErr w:type="spellStart"/>
    <w:r w:rsidRPr="007F0DF0">
      <w:rPr>
        <w:rFonts w:ascii="Times New Roman" w:eastAsia="Calibri" w:hAnsi="Times New Roman" w:cs="Times New Roman"/>
        <w:sz w:val="24"/>
      </w:rPr>
      <w:t>Кармышаков</w:t>
    </w:r>
    <w:proofErr w:type="spellEnd"/>
    <w:r w:rsidRPr="007F0DF0">
      <w:rPr>
        <w:rFonts w:ascii="Times New Roman" w:eastAsia="Calibri" w:hAnsi="Times New Roman" w:cs="Times New Roman"/>
        <w:sz w:val="24"/>
        <w:lang w:val="ky-KG"/>
      </w:rPr>
      <w:t xml:space="preserve">    “___”__________2021 г.</w:t>
    </w:r>
  </w:p>
  <w:p w:rsidR="007F0DF0" w:rsidRPr="007F0DF0" w:rsidRDefault="007F0DF0" w:rsidP="007F0DF0">
    <w:pPr>
      <w:tabs>
        <w:tab w:val="center" w:pos="4677"/>
        <w:tab w:val="right" w:pos="9355"/>
      </w:tabs>
      <w:ind w:firstLine="0"/>
      <w:jc w:val="left"/>
      <w:rPr>
        <w:rFonts w:ascii="Times New Roman" w:eastAsia="Calibri" w:hAnsi="Times New Roman" w:cs="Times New Roman"/>
        <w:sz w:val="24"/>
        <w:lang w:val="ky-KG"/>
      </w:rPr>
    </w:pPr>
    <w:r w:rsidRPr="007F0DF0">
      <w:rPr>
        <w:rFonts w:ascii="Times New Roman" w:eastAsia="Calibri" w:hAnsi="Times New Roman" w:cs="Times New Roman"/>
        <w:sz w:val="24"/>
      </w:rPr>
      <w:t>Н</w:t>
    </w:r>
    <w:r w:rsidRPr="007F0DF0">
      <w:rPr>
        <w:rFonts w:ascii="Times New Roman" w:eastAsia="Calibri" w:hAnsi="Times New Roman" w:cs="Times New Roman"/>
        <w:sz w:val="24"/>
        <w:lang w:val="ky-KG"/>
      </w:rPr>
      <w:t>ачальник управления правовой поддержки</w:t>
    </w:r>
  </w:p>
  <w:p w:rsidR="007F0DF0" w:rsidRPr="007F0DF0" w:rsidRDefault="007F0DF0" w:rsidP="007F0DF0">
    <w:pPr>
      <w:tabs>
        <w:tab w:val="center" w:pos="4677"/>
        <w:tab w:val="right" w:pos="9355"/>
      </w:tabs>
      <w:ind w:firstLine="0"/>
      <w:jc w:val="left"/>
      <w:rPr>
        <w:rFonts w:ascii="Times New Roman" w:eastAsia="Calibri" w:hAnsi="Times New Roman" w:cs="Times New Roman"/>
        <w:sz w:val="24"/>
        <w:lang w:val="ky-KG"/>
      </w:rPr>
    </w:pPr>
    <w:r w:rsidRPr="007F0DF0">
      <w:rPr>
        <w:rFonts w:ascii="Times New Roman" w:eastAsia="Calibri" w:hAnsi="Times New Roman" w:cs="Times New Roman"/>
        <w:sz w:val="24"/>
        <w:lang w:val="ky-KG"/>
      </w:rPr>
      <w:t>и экспертизы ______________ М.Жуманова</w:t>
    </w:r>
  </w:p>
  <w:p w:rsidR="007F0DF0" w:rsidRPr="007F0DF0" w:rsidRDefault="007F0DF0" w:rsidP="007F0DF0">
    <w:pPr>
      <w:tabs>
        <w:tab w:val="center" w:pos="4677"/>
        <w:tab w:val="right" w:pos="9355"/>
      </w:tabs>
      <w:ind w:firstLine="0"/>
      <w:jc w:val="left"/>
      <w:rPr>
        <w:rFonts w:ascii="Calibri" w:eastAsia="Calibri" w:hAnsi="Calibri" w:cs="Times New Roman"/>
        <w:sz w:val="24"/>
        <w:lang w:val="ky-KG"/>
      </w:rPr>
    </w:pPr>
  </w:p>
  <w:p w:rsidR="009F3BDA" w:rsidRPr="007F0DF0" w:rsidRDefault="00595B81" w:rsidP="007F0DF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B81" w:rsidRDefault="00595B81">
      <w:r>
        <w:separator/>
      </w:r>
    </w:p>
  </w:footnote>
  <w:footnote w:type="continuationSeparator" w:id="0">
    <w:p w:rsidR="00595B81" w:rsidRDefault="00595B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6D5"/>
    <w:rsid w:val="0001243E"/>
    <w:rsid w:val="0002281F"/>
    <w:rsid w:val="00032398"/>
    <w:rsid w:val="00050BF4"/>
    <w:rsid w:val="0006029A"/>
    <w:rsid w:val="00075E25"/>
    <w:rsid w:val="0008722F"/>
    <w:rsid w:val="000A19F9"/>
    <w:rsid w:val="000A527D"/>
    <w:rsid w:val="000B2FD0"/>
    <w:rsid w:val="000C774D"/>
    <w:rsid w:val="00117EC7"/>
    <w:rsid w:val="00187264"/>
    <w:rsid w:val="001C048C"/>
    <w:rsid w:val="001C7951"/>
    <w:rsid w:val="001D6D90"/>
    <w:rsid w:val="001E1269"/>
    <w:rsid w:val="001E60CA"/>
    <w:rsid w:val="001E74A6"/>
    <w:rsid w:val="001F218B"/>
    <w:rsid w:val="00211460"/>
    <w:rsid w:val="00215FE4"/>
    <w:rsid w:val="00216E2B"/>
    <w:rsid w:val="002574C7"/>
    <w:rsid w:val="0026121A"/>
    <w:rsid w:val="002621FB"/>
    <w:rsid w:val="00290150"/>
    <w:rsid w:val="002A1E6D"/>
    <w:rsid w:val="002B3B0E"/>
    <w:rsid w:val="00325C32"/>
    <w:rsid w:val="00333A2C"/>
    <w:rsid w:val="00364FDF"/>
    <w:rsid w:val="003B4AD0"/>
    <w:rsid w:val="003E40C2"/>
    <w:rsid w:val="003F45F5"/>
    <w:rsid w:val="0043251A"/>
    <w:rsid w:val="00435327"/>
    <w:rsid w:val="00436E2F"/>
    <w:rsid w:val="00445E54"/>
    <w:rsid w:val="004468D1"/>
    <w:rsid w:val="004515DE"/>
    <w:rsid w:val="00463475"/>
    <w:rsid w:val="004716D5"/>
    <w:rsid w:val="004766FA"/>
    <w:rsid w:val="004A6D1F"/>
    <w:rsid w:val="004B4D1D"/>
    <w:rsid w:val="004B6A84"/>
    <w:rsid w:val="004C7D35"/>
    <w:rsid w:val="004E6B5C"/>
    <w:rsid w:val="004F6E91"/>
    <w:rsid w:val="00546D39"/>
    <w:rsid w:val="005548AF"/>
    <w:rsid w:val="00595B81"/>
    <w:rsid w:val="005B63F4"/>
    <w:rsid w:val="006179F4"/>
    <w:rsid w:val="006376C4"/>
    <w:rsid w:val="00651168"/>
    <w:rsid w:val="006533A6"/>
    <w:rsid w:val="006547DE"/>
    <w:rsid w:val="006C4D4C"/>
    <w:rsid w:val="006D1769"/>
    <w:rsid w:val="006E2CDA"/>
    <w:rsid w:val="006E3FD6"/>
    <w:rsid w:val="006E6741"/>
    <w:rsid w:val="00700FCE"/>
    <w:rsid w:val="0072035B"/>
    <w:rsid w:val="00720526"/>
    <w:rsid w:val="00751098"/>
    <w:rsid w:val="007548A2"/>
    <w:rsid w:val="00765736"/>
    <w:rsid w:val="00772B3E"/>
    <w:rsid w:val="00775F15"/>
    <w:rsid w:val="007A47DC"/>
    <w:rsid w:val="007F0DF0"/>
    <w:rsid w:val="00802B72"/>
    <w:rsid w:val="008252F2"/>
    <w:rsid w:val="0083297D"/>
    <w:rsid w:val="00856D78"/>
    <w:rsid w:val="00873681"/>
    <w:rsid w:val="00880A76"/>
    <w:rsid w:val="0089339E"/>
    <w:rsid w:val="008B333D"/>
    <w:rsid w:val="008D5A91"/>
    <w:rsid w:val="008F102C"/>
    <w:rsid w:val="008F7051"/>
    <w:rsid w:val="0096556E"/>
    <w:rsid w:val="009873B7"/>
    <w:rsid w:val="00991017"/>
    <w:rsid w:val="00A07D09"/>
    <w:rsid w:val="00A26CED"/>
    <w:rsid w:val="00A55147"/>
    <w:rsid w:val="00A57C9E"/>
    <w:rsid w:val="00A61F19"/>
    <w:rsid w:val="00A635D8"/>
    <w:rsid w:val="00A81F0D"/>
    <w:rsid w:val="00A86C8D"/>
    <w:rsid w:val="00AD1948"/>
    <w:rsid w:val="00AD5DFD"/>
    <w:rsid w:val="00B37E1D"/>
    <w:rsid w:val="00B45955"/>
    <w:rsid w:val="00B50EC1"/>
    <w:rsid w:val="00B90EAF"/>
    <w:rsid w:val="00BA0DD4"/>
    <w:rsid w:val="00BC4DBD"/>
    <w:rsid w:val="00BE6D67"/>
    <w:rsid w:val="00C24B67"/>
    <w:rsid w:val="00C55328"/>
    <w:rsid w:val="00C64334"/>
    <w:rsid w:val="00CC6521"/>
    <w:rsid w:val="00CD7B29"/>
    <w:rsid w:val="00CE442B"/>
    <w:rsid w:val="00D4512A"/>
    <w:rsid w:val="00D50340"/>
    <w:rsid w:val="00D51E40"/>
    <w:rsid w:val="00D70071"/>
    <w:rsid w:val="00D71493"/>
    <w:rsid w:val="00D73101"/>
    <w:rsid w:val="00D84CE2"/>
    <w:rsid w:val="00D9528A"/>
    <w:rsid w:val="00DA3076"/>
    <w:rsid w:val="00DC0150"/>
    <w:rsid w:val="00DC6E48"/>
    <w:rsid w:val="00E442EA"/>
    <w:rsid w:val="00E46156"/>
    <w:rsid w:val="00E51026"/>
    <w:rsid w:val="00E56D4D"/>
    <w:rsid w:val="00E654C0"/>
    <w:rsid w:val="00E809AB"/>
    <w:rsid w:val="00E86EDD"/>
    <w:rsid w:val="00EA7211"/>
    <w:rsid w:val="00EC0462"/>
    <w:rsid w:val="00F0613C"/>
    <w:rsid w:val="00F11B57"/>
    <w:rsid w:val="00F12CAE"/>
    <w:rsid w:val="00F303BD"/>
    <w:rsid w:val="00F367CE"/>
    <w:rsid w:val="00F4445E"/>
    <w:rsid w:val="00F45D3E"/>
    <w:rsid w:val="00F53B51"/>
    <w:rsid w:val="00FC4371"/>
    <w:rsid w:val="00FC6411"/>
    <w:rsid w:val="00FD5256"/>
    <w:rsid w:val="00FF4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3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4716D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4716D5"/>
    <w:pPr>
      <w:spacing w:after="60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iPriority w:val="99"/>
    <w:semiHidden/>
    <w:unhideWhenUsed/>
    <w:rsid w:val="004716D5"/>
    <w:rPr>
      <w:color w:val="0000FF"/>
      <w:u w:val="single"/>
    </w:rPr>
  </w:style>
  <w:style w:type="paragraph" w:styleId="a4">
    <w:name w:val="footer"/>
    <w:basedOn w:val="a"/>
    <w:link w:val="a5"/>
    <w:uiPriority w:val="99"/>
    <w:unhideWhenUsed/>
    <w:rsid w:val="004716D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4716D5"/>
  </w:style>
  <w:style w:type="paragraph" w:styleId="a6">
    <w:name w:val="Balloon Text"/>
    <w:basedOn w:val="a"/>
    <w:link w:val="a7"/>
    <w:uiPriority w:val="99"/>
    <w:semiHidden/>
    <w:unhideWhenUsed/>
    <w:rsid w:val="0026121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121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C4D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4DBD"/>
  </w:style>
  <w:style w:type="paragraph" w:customStyle="1" w:styleId="tkRedakcijaTekst">
    <w:name w:val="_В редакции текст (tkRedakcijaTekst)"/>
    <w:basedOn w:val="a"/>
    <w:rsid w:val="00DC0150"/>
    <w:pPr>
      <w:spacing w:after="60"/>
      <w:ind w:firstLine="567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DC0150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C55328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3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4716D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4716D5"/>
    <w:pPr>
      <w:spacing w:after="60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iPriority w:val="99"/>
    <w:semiHidden/>
    <w:unhideWhenUsed/>
    <w:rsid w:val="004716D5"/>
    <w:rPr>
      <w:color w:val="0000FF"/>
      <w:u w:val="single"/>
    </w:rPr>
  </w:style>
  <w:style w:type="paragraph" w:styleId="a4">
    <w:name w:val="footer"/>
    <w:basedOn w:val="a"/>
    <w:link w:val="a5"/>
    <w:uiPriority w:val="99"/>
    <w:unhideWhenUsed/>
    <w:rsid w:val="004716D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4716D5"/>
  </w:style>
  <w:style w:type="paragraph" w:styleId="a6">
    <w:name w:val="Balloon Text"/>
    <w:basedOn w:val="a"/>
    <w:link w:val="a7"/>
    <w:uiPriority w:val="99"/>
    <w:semiHidden/>
    <w:unhideWhenUsed/>
    <w:rsid w:val="0026121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121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C4D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4DBD"/>
  </w:style>
  <w:style w:type="paragraph" w:customStyle="1" w:styleId="tkRedakcijaTekst">
    <w:name w:val="_В редакции текст (tkRedakcijaTekst)"/>
    <w:basedOn w:val="a"/>
    <w:rsid w:val="00DC0150"/>
    <w:pPr>
      <w:spacing w:after="60"/>
      <w:ind w:firstLine="567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DC0150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C55328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7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1085</TotalTime>
  <Pages>3</Pages>
  <Words>654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Дамира А. Соодалиева</dc:creator>
  <cp:lastModifiedBy>Jeenbekova Sabira</cp:lastModifiedBy>
  <cp:revision>72</cp:revision>
  <cp:lastPrinted>2021-03-02T04:37:00Z</cp:lastPrinted>
  <dcterms:created xsi:type="dcterms:W3CDTF">2016-11-08T05:37:00Z</dcterms:created>
  <dcterms:modified xsi:type="dcterms:W3CDTF">2021-03-02T04:38:00Z</dcterms:modified>
</cp:coreProperties>
</file>